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A4DEF" w14:textId="77777777" w:rsidR="00042908" w:rsidRDefault="00042908" w:rsidP="00042908">
      <w:pPr>
        <w:jc w:val="center"/>
        <w:rPr>
          <w:rFonts w:cs="Aharoni"/>
          <w:b/>
          <w:sz w:val="144"/>
        </w:rPr>
      </w:pPr>
    </w:p>
    <w:p w14:paraId="7B2CA47C" w14:textId="1EF3BA45" w:rsidR="004E0D8C" w:rsidRPr="00042908" w:rsidRDefault="00042908" w:rsidP="00042908">
      <w:pPr>
        <w:jc w:val="center"/>
        <w:rPr>
          <w:rFonts w:cs="Aharoni"/>
          <w:b/>
          <w:sz w:val="144"/>
        </w:rPr>
      </w:pPr>
      <w:r w:rsidRPr="00042908">
        <w:rPr>
          <w:rFonts w:cs="Aharoni"/>
          <w:b/>
          <w:sz w:val="144"/>
        </w:rPr>
        <w:t xml:space="preserve">O Filho do homem é </w:t>
      </w:r>
      <w:r w:rsidR="003B5FEB">
        <w:rPr>
          <w:rFonts w:cs="Aharoni"/>
          <w:b/>
          <w:sz w:val="144"/>
        </w:rPr>
        <w:t>s</w:t>
      </w:r>
      <w:r w:rsidRPr="00042908">
        <w:rPr>
          <w:rFonts w:cs="Aharoni"/>
          <w:b/>
          <w:sz w:val="144"/>
        </w:rPr>
        <w:t xml:space="preserve">enhor </w:t>
      </w:r>
      <w:r w:rsidR="00720F89">
        <w:rPr>
          <w:rFonts w:cs="Aharoni"/>
          <w:b/>
          <w:sz w:val="144"/>
        </w:rPr>
        <w:t xml:space="preserve">até mesmo </w:t>
      </w:r>
      <w:r w:rsidRPr="00042908">
        <w:rPr>
          <w:rFonts w:cs="Aharoni"/>
          <w:b/>
          <w:sz w:val="144"/>
        </w:rPr>
        <w:t>do sábado</w:t>
      </w:r>
    </w:p>
    <w:p w14:paraId="7AAF2101" w14:textId="77777777" w:rsidR="00042908" w:rsidRPr="00042908" w:rsidRDefault="00042908" w:rsidP="00042908">
      <w:pPr>
        <w:jc w:val="right"/>
        <w:rPr>
          <w:rFonts w:cs="Aharoni"/>
          <w:b/>
          <w:sz w:val="96"/>
        </w:rPr>
      </w:pPr>
      <w:r w:rsidRPr="00042908">
        <w:rPr>
          <w:rFonts w:cs="Aharoni"/>
          <w:b/>
          <w:sz w:val="96"/>
        </w:rPr>
        <w:t>Mateus 12:8</w:t>
      </w:r>
    </w:p>
    <w:sectPr w:rsidR="00042908" w:rsidRPr="00042908" w:rsidSect="000429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3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2908"/>
    <w:rsid w:val="0001321A"/>
    <w:rsid w:val="00042908"/>
    <w:rsid w:val="003B5FEB"/>
    <w:rsid w:val="004E0D8C"/>
    <w:rsid w:val="00720F89"/>
    <w:rsid w:val="00D0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19019"/>
  <w15:chartTrackingRefBased/>
  <w15:docId w15:val="{64188CA2-FD8E-4927-B6F5-4AA2E108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2022-12-24T11:31:00Z</dcterms:created>
  <dcterms:modified xsi:type="dcterms:W3CDTF">2023-02-18T12:15:00Z</dcterms:modified>
</cp:coreProperties>
</file>